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2406"/>
        </w:tabs>
        <w:spacing w:line="220" w:lineRule="atLeast"/>
        <w:jc w:val="both"/>
        <w:rPr>
          <w:rFonts w:hint="eastAsia"/>
          <w:b/>
          <w:bCs/>
          <w:sz w:val="28"/>
          <w:szCs w:val="28"/>
          <w:lang w:eastAsia="zh-CN"/>
        </w:rPr>
      </w:pPr>
      <w:bookmarkStart w:id="0" w:name="_GoBack"/>
      <w:bookmarkEnd w:id="0"/>
    </w:p>
    <w:p>
      <w:pPr>
        <w:spacing w:line="220" w:lineRule="atLeast"/>
        <w:jc w:val="center"/>
        <w:rPr>
          <w:rFonts w:hint="eastAsia" w:eastAsia="微软雅黑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附件：邀请函回执</w:t>
      </w: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79"/>
        <w:gridCol w:w="1020"/>
        <w:gridCol w:w="735"/>
        <w:gridCol w:w="765"/>
        <w:gridCol w:w="261"/>
        <w:gridCol w:w="1074"/>
        <w:gridCol w:w="1057"/>
        <w:gridCol w:w="1463"/>
        <w:gridCol w:w="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79" w:type="dxa"/>
            <w:vAlign w:val="top"/>
          </w:tcPr>
          <w:p>
            <w:pPr>
              <w:spacing w:line="220" w:lineRule="atLeast"/>
              <w:rPr>
                <w:rFonts w:hint="eastAsia" w:eastAsia="微软雅黑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公司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781" w:type="dxa"/>
            <w:gridSpan w:val="4"/>
            <w:vAlign w:val="top"/>
          </w:tcPr>
          <w:p>
            <w:pPr>
              <w:spacing w:line="220" w:lineRule="atLeast"/>
              <w:rPr>
                <w:b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Align w:val="top"/>
          </w:tcPr>
          <w:p>
            <w:pPr>
              <w:spacing w:line="220" w:lineRule="atLeast"/>
              <w:rPr>
                <w:rFonts w:hint="eastAsia" w:eastAsia="微软雅黑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邮编</w:t>
            </w:r>
          </w:p>
        </w:tc>
        <w:tc>
          <w:tcPr>
            <w:tcW w:w="2131" w:type="dxa"/>
            <w:gridSpan w:val="2"/>
            <w:vAlign w:val="top"/>
          </w:tcPr>
          <w:p>
            <w:pPr>
              <w:spacing w:line="220" w:lineRule="atLeast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79" w:type="dxa"/>
            <w:vAlign w:val="top"/>
          </w:tcPr>
          <w:p>
            <w:pPr>
              <w:spacing w:line="220" w:lineRule="atLeast"/>
              <w:jc w:val="both"/>
              <w:rPr>
                <w:rFonts w:hint="eastAsia" w:eastAsia="微软雅黑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7043" w:type="dxa"/>
            <w:gridSpan w:val="8"/>
            <w:vAlign w:val="top"/>
          </w:tcPr>
          <w:p>
            <w:pPr>
              <w:spacing w:line="220" w:lineRule="atLeast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79" w:type="dxa"/>
            <w:vAlign w:val="top"/>
          </w:tcPr>
          <w:p>
            <w:pPr>
              <w:spacing w:line="220" w:lineRule="atLeast"/>
              <w:rPr>
                <w:rFonts w:hint="eastAsia" w:eastAsia="微软雅黑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参会人名单</w:t>
            </w:r>
          </w:p>
        </w:tc>
        <w:tc>
          <w:tcPr>
            <w:tcW w:w="1020" w:type="dxa"/>
            <w:vAlign w:val="top"/>
          </w:tcPr>
          <w:p>
            <w:pPr>
              <w:spacing w:line="220" w:lineRule="atLeast"/>
              <w:rPr>
                <w:rFonts w:hint="eastAsia" w:eastAsia="微软雅黑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735" w:type="dxa"/>
            <w:vAlign w:val="top"/>
          </w:tcPr>
          <w:p>
            <w:pPr>
              <w:spacing w:line="220" w:lineRule="atLeast"/>
              <w:rPr>
                <w:rFonts w:hint="eastAsia" w:eastAsia="微软雅黑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765" w:type="dxa"/>
            <w:vAlign w:val="top"/>
          </w:tcPr>
          <w:p>
            <w:pPr>
              <w:spacing w:line="220" w:lineRule="atLeast"/>
              <w:rPr>
                <w:rFonts w:hint="eastAsia" w:eastAsia="微软雅黑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335" w:type="dxa"/>
            <w:gridSpan w:val="2"/>
            <w:vAlign w:val="top"/>
          </w:tcPr>
          <w:p>
            <w:pPr>
              <w:spacing w:line="220" w:lineRule="atLeast"/>
              <w:rPr>
                <w:rFonts w:hint="eastAsia" w:eastAsia="微软雅黑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520" w:type="dxa"/>
            <w:gridSpan w:val="2"/>
            <w:vAlign w:val="top"/>
          </w:tcPr>
          <w:p>
            <w:pPr>
              <w:spacing w:line="220" w:lineRule="atLeast"/>
              <w:rPr>
                <w:rFonts w:hint="eastAsia" w:eastAsia="微软雅黑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668" w:type="dxa"/>
            <w:vAlign w:val="top"/>
          </w:tcPr>
          <w:p>
            <w:pPr>
              <w:spacing w:line="220" w:lineRule="atLeast"/>
              <w:rPr>
                <w:rFonts w:hint="eastAsia" w:eastAsia="微软雅黑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79" w:type="dxa"/>
            <w:vAlign w:val="top"/>
          </w:tcPr>
          <w:p>
            <w:pPr>
              <w:spacing w:line="220" w:lineRule="atLeast"/>
              <w:rPr>
                <w:b/>
                <w:sz w:val="24"/>
                <w:szCs w:val="24"/>
              </w:rPr>
            </w:pPr>
          </w:p>
        </w:tc>
        <w:tc>
          <w:tcPr>
            <w:tcW w:w="1020" w:type="dxa"/>
            <w:vAlign w:val="top"/>
          </w:tcPr>
          <w:p>
            <w:pPr>
              <w:spacing w:line="220" w:lineRule="atLeast"/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  <w:vAlign w:val="top"/>
          </w:tcPr>
          <w:p>
            <w:pPr>
              <w:spacing w:line="220" w:lineRule="atLeast"/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220" w:lineRule="atLeast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Align w:val="top"/>
          </w:tcPr>
          <w:p>
            <w:pPr>
              <w:spacing w:line="220" w:lineRule="atLeast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top"/>
          </w:tcPr>
          <w:p>
            <w:pPr>
              <w:spacing w:line="220" w:lineRule="atLeast"/>
              <w:rPr>
                <w:b/>
                <w:sz w:val="24"/>
                <w:szCs w:val="24"/>
              </w:rPr>
            </w:pPr>
          </w:p>
        </w:tc>
        <w:tc>
          <w:tcPr>
            <w:tcW w:w="668" w:type="dxa"/>
            <w:vAlign w:val="top"/>
          </w:tcPr>
          <w:p>
            <w:pPr>
              <w:spacing w:line="220" w:lineRule="atLeast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79" w:type="dxa"/>
            <w:vAlign w:val="top"/>
          </w:tcPr>
          <w:p>
            <w:pPr>
              <w:spacing w:line="220" w:lineRule="atLeast"/>
              <w:rPr>
                <w:b/>
                <w:sz w:val="24"/>
                <w:szCs w:val="24"/>
              </w:rPr>
            </w:pPr>
          </w:p>
        </w:tc>
        <w:tc>
          <w:tcPr>
            <w:tcW w:w="1020" w:type="dxa"/>
            <w:vAlign w:val="top"/>
          </w:tcPr>
          <w:p>
            <w:pPr>
              <w:spacing w:line="220" w:lineRule="atLeast"/>
              <w:rPr>
                <w:b/>
                <w:sz w:val="24"/>
                <w:szCs w:val="24"/>
              </w:rPr>
            </w:pPr>
          </w:p>
        </w:tc>
        <w:tc>
          <w:tcPr>
            <w:tcW w:w="735" w:type="dxa"/>
            <w:vAlign w:val="top"/>
          </w:tcPr>
          <w:p>
            <w:pPr>
              <w:spacing w:line="220" w:lineRule="atLeast"/>
              <w:rPr>
                <w:b/>
                <w:sz w:val="24"/>
                <w:szCs w:val="24"/>
              </w:rPr>
            </w:pPr>
          </w:p>
        </w:tc>
        <w:tc>
          <w:tcPr>
            <w:tcW w:w="765" w:type="dxa"/>
            <w:vAlign w:val="top"/>
          </w:tcPr>
          <w:p>
            <w:pPr>
              <w:spacing w:line="220" w:lineRule="atLeast"/>
              <w:rPr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Align w:val="top"/>
          </w:tcPr>
          <w:p>
            <w:pPr>
              <w:spacing w:line="220" w:lineRule="atLeast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top"/>
          </w:tcPr>
          <w:p>
            <w:pPr>
              <w:spacing w:line="220" w:lineRule="atLeast"/>
              <w:rPr>
                <w:b/>
                <w:sz w:val="24"/>
                <w:szCs w:val="24"/>
              </w:rPr>
            </w:pPr>
          </w:p>
        </w:tc>
        <w:tc>
          <w:tcPr>
            <w:tcW w:w="668" w:type="dxa"/>
            <w:vAlign w:val="top"/>
          </w:tcPr>
          <w:p>
            <w:pPr>
              <w:spacing w:line="220" w:lineRule="atLeast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79" w:type="dxa"/>
            <w:vAlign w:val="top"/>
          </w:tcPr>
          <w:p>
            <w:pPr>
              <w:spacing w:line="220" w:lineRule="atLeast"/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是否住宿</w:t>
            </w: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 xml:space="preserve"> （17日晚）</w:t>
            </w:r>
          </w:p>
        </w:tc>
        <w:tc>
          <w:tcPr>
            <w:tcW w:w="7043" w:type="dxa"/>
            <w:gridSpan w:val="8"/>
            <w:vAlign w:val="top"/>
          </w:tcPr>
          <w:p>
            <w:pPr>
              <w:spacing w:line="220" w:lineRule="atLeast"/>
              <w:rPr>
                <w:rFonts w:hint="eastAsia" w:eastAsia="微软雅黑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79" w:type="dxa"/>
            <w:vAlign w:val="top"/>
          </w:tcPr>
          <w:p>
            <w:pPr>
              <w:spacing w:line="220" w:lineRule="atLeast"/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7043" w:type="dxa"/>
            <w:gridSpan w:val="8"/>
            <w:vAlign w:val="top"/>
          </w:tcPr>
          <w:p>
            <w:pPr>
              <w:spacing w:line="220" w:lineRule="atLeast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</w:p>
        </w:tc>
      </w:tr>
    </w:tbl>
    <w:p>
      <w:pPr>
        <w:numPr>
          <w:numId w:val="0"/>
        </w:numPr>
        <w:spacing w:line="220" w:lineRule="atLeast"/>
        <w:rPr>
          <w:rFonts w:hint="eastAsia"/>
          <w:b w:val="0"/>
          <w:bCs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name="Hyperlink"/>
    <w:lsdException w:uiPriority="0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paragraph" w:styleId="2">
    <w:name w:val="heading 3"/>
    <w:basedOn w:val="1"/>
    <w:link w:val="6"/>
    <w:qFormat/>
    <w:uiPriority w:val="99"/>
    <w:pPr>
      <w:adjustRightInd/>
      <w:snapToGrid/>
      <w:spacing w:before="100" w:beforeAutospacing="1" w:after="100" w:afterAutospacing="1"/>
      <w:outlineLvl w:val="2"/>
    </w:pPr>
    <w:rPr>
      <w:rFonts w:ascii="宋体" w:hAnsi="宋体" w:eastAsia="宋体" w:cs="宋体"/>
      <w:b/>
      <w:bCs/>
      <w:sz w:val="27"/>
      <w:szCs w:val="27"/>
    </w:rPr>
  </w:style>
  <w:style w:type="character" w:default="1" w:styleId="3">
    <w:name w:val="Default Paragraph Font"/>
    <w:semiHidden/>
    <w:uiPriority w:val="99"/>
  </w:style>
  <w:style w:type="character" w:styleId="4">
    <w:name w:val="Emphasis"/>
    <w:basedOn w:val="3"/>
    <w:qFormat/>
    <w:uiPriority w:val="99"/>
    <w:rPr>
      <w:rFonts w:cs="Times New Roman"/>
      <w:i/>
      <w:iCs/>
    </w:rPr>
  </w:style>
  <w:style w:type="character" w:styleId="5">
    <w:name w:val="Hyperlink"/>
    <w:basedOn w:val="3"/>
    <w:semiHidden/>
    <w:uiPriority w:val="99"/>
    <w:rPr>
      <w:rFonts w:cs="Times New Roman"/>
      <w:color w:val="0000FF"/>
      <w:u w:val="single"/>
    </w:rPr>
  </w:style>
  <w:style w:type="character" w:customStyle="1" w:styleId="6">
    <w:name w:val="Heading 3 Char"/>
    <w:basedOn w:val="3"/>
    <w:link w:val="2"/>
    <w:locked/>
    <w:uiPriority w:val="99"/>
    <w:rPr>
      <w:rFonts w:ascii="宋体" w:hAnsi="宋体" w:eastAsia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128</Words>
  <Characters>736</Characters>
  <Lines>0</Lines>
  <Paragraphs>0</Paragraphs>
  <ScaleCrop>false</ScaleCrop>
  <LinksUpToDate>false</LinksUpToDate>
  <CharactersWithSpaces>0</CharactersWithSpaces>
  <Application>WPS Office 个人版_9.1.0.4555_{F1E327BC-269C-435d-A152-05C5408002CA}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cp:lastModifiedBy>Administrator</cp:lastModifiedBy>
  <dcterms:modified xsi:type="dcterms:W3CDTF">2014-06-11T03:25:39Z</dcterms:modified>
  <dc:title>第二期柯木塱养猪沙龙之“生猪生产形势分析交流会”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2052-9.1.0.4555</vt:lpwstr>
  </property>
</Properties>
</file>