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6D" w:rsidRPr="00630576" w:rsidRDefault="00D7575F" w:rsidP="006F156D">
      <w:pPr>
        <w:spacing w:line="220" w:lineRule="atLeast"/>
        <w:jc w:val="center"/>
        <w:rPr>
          <w:rFonts w:ascii="微软雅黑" w:hAnsi="微软雅黑"/>
          <w:b/>
          <w:sz w:val="28"/>
          <w:szCs w:val="28"/>
        </w:rPr>
      </w:pPr>
      <w:r w:rsidRPr="00630576">
        <w:rPr>
          <w:rFonts w:ascii="微软雅黑" w:hAnsi="微软雅黑" w:hint="eastAsia"/>
          <w:b/>
          <w:sz w:val="28"/>
          <w:szCs w:val="28"/>
        </w:rPr>
        <w:t>【健康管理俱乐部】章程</w:t>
      </w:r>
      <w:bookmarkStart w:id="0" w:name="_GoBack"/>
      <w:bookmarkEnd w:id="0"/>
    </w:p>
    <w:p w:rsidR="006F156D" w:rsidRPr="00630576" w:rsidRDefault="006F156D" w:rsidP="006F156D">
      <w:pPr>
        <w:pStyle w:val="a4"/>
        <w:numPr>
          <w:ilvl w:val="0"/>
          <w:numId w:val="1"/>
        </w:numPr>
        <w:spacing w:line="220" w:lineRule="atLeast"/>
        <w:ind w:firstLineChars="0"/>
        <w:jc w:val="center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总则</w:t>
      </w:r>
    </w:p>
    <w:p w:rsidR="006F156D" w:rsidRPr="00630576" w:rsidRDefault="006F156D" w:rsidP="006F156D">
      <w:pPr>
        <w:pStyle w:val="a4"/>
        <w:numPr>
          <w:ilvl w:val="0"/>
          <w:numId w:val="2"/>
        </w:numPr>
        <w:spacing w:line="220" w:lineRule="atLeast"/>
        <w:ind w:firstLineChars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名称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spacing w:line="220" w:lineRule="atLeast"/>
        <w:ind w:left="780" w:firstLineChars="0" w:firstLine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本俱乐部命名为“健康管理俱乐部”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numPr>
          <w:ilvl w:val="0"/>
          <w:numId w:val="2"/>
        </w:numPr>
        <w:spacing w:line="220" w:lineRule="atLeast"/>
        <w:ind w:firstLineChars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发起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本俱乐部由</w:t>
      </w:r>
      <w:r w:rsidR="00630576" w:rsidRPr="00630576">
        <w:rPr>
          <w:rFonts w:ascii="微软雅黑" w:hAnsi="微软雅黑" w:hint="eastAsia"/>
          <w:sz w:val="24"/>
          <w:szCs w:val="24"/>
        </w:rPr>
        <w:t>农业部种猪质量检验测定中心（广州）发起，由养猪信息网具体协调组织</w:t>
      </w:r>
      <w:r w:rsidRPr="00630576">
        <w:rPr>
          <w:rFonts w:ascii="微软雅黑" w:hAnsi="微软雅黑" w:hint="eastAsia"/>
          <w:sz w:val="24"/>
          <w:szCs w:val="24"/>
        </w:rPr>
        <w:t>，由全国各地规模猪场自愿报名参加组成。</w:t>
      </w:r>
      <w:r w:rsidRPr="00630576">
        <w:rPr>
          <w:rFonts w:ascii="微软雅黑" w:hAnsi="微软雅黑"/>
          <w:sz w:val="24"/>
          <w:szCs w:val="24"/>
        </w:rPr>
        <w:t xml:space="preserve">    </w:t>
      </w:r>
    </w:p>
    <w:p w:rsidR="006F156D" w:rsidRPr="00630576" w:rsidRDefault="006F156D" w:rsidP="006F156D">
      <w:pPr>
        <w:pStyle w:val="a4"/>
        <w:numPr>
          <w:ilvl w:val="0"/>
          <w:numId w:val="2"/>
        </w:numPr>
        <w:spacing w:line="220" w:lineRule="atLeast"/>
        <w:ind w:firstLineChars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目的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传播健康管理理念，分享健康管理经验；倡导动物的生态和健康养殖和畜牧业从业人员的身心健康。</w:t>
      </w:r>
      <w:r w:rsidRPr="00630576">
        <w:rPr>
          <w:rFonts w:ascii="微软雅黑" w:hAnsi="微软雅黑"/>
          <w:sz w:val="24"/>
          <w:szCs w:val="24"/>
        </w:rPr>
        <w:t xml:space="preserve">    </w:t>
      </w:r>
    </w:p>
    <w:p w:rsidR="006F156D" w:rsidRPr="00630576" w:rsidRDefault="006F156D" w:rsidP="006F156D">
      <w:pPr>
        <w:pStyle w:val="a4"/>
        <w:numPr>
          <w:ilvl w:val="0"/>
          <w:numId w:val="2"/>
        </w:numPr>
        <w:spacing w:line="220" w:lineRule="atLeast"/>
        <w:ind w:firstLineChars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宗旨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健康文明，真诚友谊，分享交流，共同进步。</w:t>
      </w:r>
    </w:p>
    <w:p w:rsidR="006F156D" w:rsidRPr="00630576" w:rsidRDefault="006F156D" w:rsidP="006F156D">
      <w:pPr>
        <w:pStyle w:val="a4"/>
        <w:numPr>
          <w:ilvl w:val="0"/>
          <w:numId w:val="2"/>
        </w:numPr>
        <w:spacing w:line="220" w:lineRule="atLeast"/>
        <w:ind w:firstLineChars="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愿景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成为一个专业俱乐部，为成员提供良好的交流互动平台，促进畜牧业的健康发展，让养殖更低碳、更生态，让食品更绿色、更安全；造福行业和消费者。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</w:p>
    <w:p w:rsidR="006F156D" w:rsidRPr="00630576" w:rsidRDefault="006F156D" w:rsidP="006F156D">
      <w:pPr>
        <w:pStyle w:val="a4"/>
        <w:numPr>
          <w:ilvl w:val="0"/>
          <w:numId w:val="1"/>
        </w:numPr>
        <w:spacing w:line="220" w:lineRule="atLeast"/>
        <w:ind w:firstLineChars="0"/>
        <w:jc w:val="center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俱乐部组织</w:t>
      </w:r>
    </w:p>
    <w:p w:rsidR="006F156D" w:rsidRPr="00630576" w:rsidRDefault="006F156D" w:rsidP="006F156D">
      <w:pPr>
        <w:pStyle w:val="a4"/>
        <w:numPr>
          <w:ilvl w:val="0"/>
          <w:numId w:val="3"/>
        </w:numPr>
        <w:spacing w:line="220" w:lineRule="atLeast"/>
        <w:ind w:firstLineChars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人员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spacing w:line="220" w:lineRule="atLeast"/>
        <w:ind w:left="780" w:firstLineChars="0" w:firstLine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理事长，副理事长，秘书长，俱乐部成员。</w:t>
      </w:r>
    </w:p>
    <w:p w:rsidR="006F156D" w:rsidRPr="00630576" w:rsidRDefault="006F156D" w:rsidP="006F156D">
      <w:pPr>
        <w:pStyle w:val="a4"/>
        <w:numPr>
          <w:ilvl w:val="0"/>
          <w:numId w:val="3"/>
        </w:numPr>
        <w:spacing w:line="220" w:lineRule="atLeast"/>
        <w:ind w:firstLineChars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架构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spacing w:line="220" w:lineRule="atLeast"/>
        <w:ind w:left="780" w:firstLineChars="0" w:firstLine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健康管理俱乐部形式采用松散俱乐部形式，设秘书处。</w:t>
      </w:r>
      <w:r w:rsidRPr="00630576">
        <w:rPr>
          <w:rFonts w:ascii="微软雅黑" w:hAnsi="微软雅黑"/>
          <w:sz w:val="24"/>
          <w:szCs w:val="24"/>
        </w:rPr>
        <w:t xml:space="preserve"> </w:t>
      </w:r>
    </w:p>
    <w:p w:rsidR="006F156D" w:rsidRPr="00630576" w:rsidRDefault="006F156D" w:rsidP="006F156D">
      <w:pPr>
        <w:pStyle w:val="a4"/>
        <w:numPr>
          <w:ilvl w:val="0"/>
          <w:numId w:val="3"/>
        </w:numPr>
        <w:spacing w:line="220" w:lineRule="atLeast"/>
        <w:ind w:firstLineChars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职责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ind w:firstLineChars="300" w:firstLine="72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理事长：为俱乐部的发展指明方向，对俱乐部的工作有决定权。</w:t>
      </w:r>
      <w:r w:rsidRPr="00630576">
        <w:rPr>
          <w:rFonts w:ascii="微软雅黑" w:hAnsi="微软雅黑"/>
          <w:sz w:val="24"/>
          <w:szCs w:val="24"/>
        </w:rPr>
        <w:t xml:space="preserve"> </w:t>
      </w:r>
    </w:p>
    <w:p w:rsidR="006F156D" w:rsidRPr="00630576" w:rsidRDefault="006F156D" w:rsidP="006F156D">
      <w:pPr>
        <w:spacing w:line="220" w:lineRule="atLeast"/>
        <w:ind w:leftChars="327" w:left="719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副理事长：协助理事长的工作，并负责监督和指导整个俱乐部的工作。</w:t>
      </w:r>
      <w:r w:rsidRPr="00630576">
        <w:rPr>
          <w:rFonts w:ascii="微软雅黑" w:hAnsi="微软雅黑"/>
          <w:sz w:val="24"/>
          <w:szCs w:val="24"/>
        </w:rPr>
        <w:t xml:space="preserve"> </w:t>
      </w:r>
    </w:p>
    <w:p w:rsidR="006F156D" w:rsidRPr="00630576" w:rsidRDefault="006F156D" w:rsidP="006F156D">
      <w:pPr>
        <w:spacing w:line="220" w:lineRule="atLeast"/>
        <w:ind w:leftChars="327" w:left="719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lastRenderedPageBreak/>
        <w:t>秘书长：负责俱乐部方案的策划、组建，组织、监督等；</w:t>
      </w:r>
    </w:p>
    <w:p w:rsidR="006F156D" w:rsidRPr="00630576" w:rsidRDefault="006F156D" w:rsidP="006F156D">
      <w:pPr>
        <w:spacing w:line="220" w:lineRule="atLeast"/>
        <w:ind w:leftChars="327" w:left="719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俱乐部成员：为俱乐部的活动提供建议，积极参与俱乐部的活动。</w:t>
      </w:r>
    </w:p>
    <w:p w:rsidR="006F156D" w:rsidRPr="00630576" w:rsidRDefault="006F156D" w:rsidP="006F156D">
      <w:pPr>
        <w:pStyle w:val="a4"/>
        <w:numPr>
          <w:ilvl w:val="0"/>
          <w:numId w:val="1"/>
        </w:numPr>
        <w:spacing w:line="220" w:lineRule="atLeast"/>
        <w:ind w:firstLineChars="0"/>
        <w:jc w:val="center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会员管理</w:t>
      </w:r>
    </w:p>
    <w:p w:rsidR="006F156D" w:rsidRPr="00630576" w:rsidRDefault="006F156D" w:rsidP="006F156D">
      <w:pPr>
        <w:pStyle w:val="a4"/>
        <w:numPr>
          <w:ilvl w:val="0"/>
          <w:numId w:val="4"/>
        </w:numPr>
        <w:spacing w:line="220" w:lineRule="atLeast"/>
        <w:ind w:firstLineChars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入会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spacing w:line="220" w:lineRule="atLeast"/>
        <w:ind w:left="780" w:firstLineChars="0" w:firstLine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全国各地规模化猪场（</w:t>
      </w:r>
      <w:r w:rsidRPr="00630576">
        <w:rPr>
          <w:rFonts w:ascii="微软雅黑" w:hAnsi="微软雅黑"/>
          <w:sz w:val="24"/>
          <w:szCs w:val="24"/>
        </w:rPr>
        <w:t>200</w:t>
      </w:r>
      <w:r w:rsidR="00F06A87">
        <w:rPr>
          <w:rFonts w:ascii="微软雅黑" w:hAnsi="微软雅黑" w:hint="eastAsia"/>
          <w:sz w:val="24"/>
          <w:szCs w:val="24"/>
        </w:rPr>
        <w:t>头母猪以上）均可免费参加</w:t>
      </w:r>
      <w:r w:rsidRPr="00630576">
        <w:rPr>
          <w:rFonts w:ascii="微软雅黑" w:hAnsi="微软雅黑" w:hint="eastAsia"/>
          <w:sz w:val="24"/>
          <w:szCs w:val="24"/>
        </w:rPr>
        <w:t>；可到养猪信息网（</w:t>
      </w:r>
      <w:hyperlink r:id="rId5" w:history="1">
        <w:r w:rsidRPr="00630576">
          <w:rPr>
            <w:rStyle w:val="a3"/>
            <w:rFonts w:ascii="微软雅黑" w:hAnsi="微软雅黑"/>
            <w:sz w:val="24"/>
            <w:szCs w:val="24"/>
          </w:rPr>
          <w:t>www.gdswine.com</w:t>
        </w:r>
      </w:hyperlink>
      <w:r w:rsidRPr="00630576">
        <w:rPr>
          <w:rFonts w:ascii="微软雅黑" w:hAnsi="微软雅黑" w:hint="eastAsia"/>
          <w:sz w:val="24"/>
          <w:szCs w:val="24"/>
        </w:rPr>
        <w:t>）下载表格填写《健康管理俱乐部报名申请表》，交由健康管理俱乐部秘书长初审，经理事长审批同意后方可加入俱乐部。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numPr>
          <w:ilvl w:val="0"/>
          <w:numId w:val="4"/>
        </w:numPr>
        <w:spacing w:line="220" w:lineRule="atLeast"/>
        <w:ind w:firstLineChars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退会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pStyle w:val="a4"/>
        <w:spacing w:line="220" w:lineRule="atLeast"/>
        <w:ind w:left="780" w:firstLineChars="0" w:firstLine="0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俱乐部成员因各种原因等可随时申请退会，由俱乐部秘书长初审，经理事长审批同意。退会后无法享受会员的相关权利。</w:t>
      </w:r>
      <w:r w:rsidRPr="00630576">
        <w:rPr>
          <w:rFonts w:ascii="微软雅黑" w:hAnsi="微软雅黑"/>
          <w:sz w:val="24"/>
          <w:szCs w:val="24"/>
        </w:rPr>
        <w:t xml:space="preserve">    </w:t>
      </w:r>
    </w:p>
    <w:p w:rsidR="006F156D" w:rsidRPr="00630576" w:rsidRDefault="006F156D" w:rsidP="006F156D">
      <w:pPr>
        <w:spacing w:line="220" w:lineRule="atLeast"/>
        <w:jc w:val="both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第三条</w:t>
      </w:r>
      <w:r w:rsidRPr="00630576">
        <w:rPr>
          <w:rFonts w:ascii="微软雅黑" w:hAnsi="微软雅黑"/>
          <w:sz w:val="24"/>
          <w:szCs w:val="24"/>
        </w:rPr>
        <w:t xml:space="preserve"> </w:t>
      </w:r>
      <w:r w:rsidRPr="00630576">
        <w:rPr>
          <w:rFonts w:ascii="微软雅黑" w:hAnsi="微软雅黑" w:hint="eastAsia"/>
          <w:sz w:val="24"/>
          <w:szCs w:val="24"/>
        </w:rPr>
        <w:t>会员享有的权利</w:t>
      </w:r>
      <w:r w:rsidRPr="00630576">
        <w:rPr>
          <w:rFonts w:ascii="微软雅黑" w:hAnsi="微软雅黑"/>
          <w:sz w:val="24"/>
          <w:szCs w:val="24"/>
        </w:rPr>
        <w:t xml:space="preserve"> 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b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>1</w:t>
      </w:r>
      <w:r w:rsidRPr="00630576">
        <w:rPr>
          <w:rFonts w:ascii="微软雅黑" w:hAnsi="微软雅黑" w:hint="eastAsia"/>
          <w:sz w:val="24"/>
          <w:szCs w:val="24"/>
        </w:rPr>
        <w:t>、免费参加俱乐部组织的部分养猪技术交流和培训活动，优先参加俱乐部组织的高端论坛。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 xml:space="preserve"> 2</w:t>
      </w:r>
      <w:r w:rsidRPr="00630576">
        <w:rPr>
          <w:rFonts w:ascii="微软雅黑" w:hAnsi="微软雅黑" w:hint="eastAsia"/>
          <w:sz w:val="24"/>
          <w:szCs w:val="24"/>
        </w:rPr>
        <w:t>、俱乐部成员，除参加比赛外，每年可获得</w:t>
      </w:r>
      <w:r w:rsidRPr="00630576">
        <w:rPr>
          <w:rFonts w:ascii="微软雅黑" w:hAnsi="微软雅黑"/>
          <w:sz w:val="24"/>
          <w:szCs w:val="24"/>
        </w:rPr>
        <w:t>2</w:t>
      </w:r>
      <w:r w:rsidRPr="00630576">
        <w:rPr>
          <w:rFonts w:ascii="微软雅黑" w:hAnsi="微软雅黑" w:hint="eastAsia"/>
          <w:sz w:val="24"/>
          <w:szCs w:val="24"/>
        </w:rPr>
        <w:t>次免费的健康测评，并获得全面的健康管理建议；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３、不定期跟和全国行业知名专家面对面交流，获得技术上支持；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>4</w:t>
      </w:r>
      <w:r w:rsidRPr="00630576">
        <w:rPr>
          <w:rFonts w:ascii="微软雅黑" w:hAnsi="微软雅黑" w:hint="eastAsia"/>
          <w:sz w:val="24"/>
          <w:szCs w:val="24"/>
        </w:rPr>
        <w:t>、俱乐部成员之间互相交流、分享经验的机会；</w:t>
      </w:r>
    </w:p>
    <w:p w:rsidR="006F156D" w:rsidRPr="00630576" w:rsidRDefault="006F156D" w:rsidP="006F15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>5</w:t>
      </w:r>
      <w:r w:rsidRPr="00630576">
        <w:rPr>
          <w:rFonts w:ascii="微软雅黑" w:hAnsi="微软雅黑" w:hint="eastAsia"/>
          <w:sz w:val="24"/>
          <w:szCs w:val="24"/>
        </w:rPr>
        <w:t>、入会自愿，退会自由。</w:t>
      </w:r>
    </w:p>
    <w:p w:rsidR="006F156D" w:rsidRPr="00630576" w:rsidRDefault="006F156D" w:rsidP="006F156D">
      <w:pPr>
        <w:spacing w:line="220" w:lineRule="atLeast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 w:hint="eastAsia"/>
          <w:sz w:val="24"/>
          <w:szCs w:val="24"/>
        </w:rPr>
        <w:t>第四条</w:t>
      </w:r>
      <w:r w:rsidRPr="00630576">
        <w:rPr>
          <w:rFonts w:ascii="微软雅黑" w:hAnsi="微软雅黑"/>
          <w:sz w:val="24"/>
          <w:szCs w:val="24"/>
        </w:rPr>
        <w:t xml:space="preserve"> </w:t>
      </w:r>
      <w:r w:rsidRPr="00630576">
        <w:rPr>
          <w:rFonts w:ascii="微软雅黑" w:hAnsi="微软雅黑" w:hint="eastAsia"/>
          <w:sz w:val="24"/>
          <w:szCs w:val="24"/>
        </w:rPr>
        <w:t>会员应尽的义务</w:t>
      </w:r>
      <w:r w:rsidRPr="00630576">
        <w:rPr>
          <w:rFonts w:ascii="微软雅黑" w:hAnsi="微软雅黑"/>
          <w:sz w:val="24"/>
          <w:szCs w:val="24"/>
        </w:rPr>
        <w:t xml:space="preserve">  </w:t>
      </w:r>
    </w:p>
    <w:p w:rsidR="006F156D" w:rsidRPr="00630576" w:rsidRDefault="006F156D" w:rsidP="006F156D">
      <w:pPr>
        <w:spacing w:line="220" w:lineRule="atLeast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>1</w:t>
      </w:r>
      <w:r w:rsidRPr="00630576">
        <w:rPr>
          <w:rFonts w:ascii="微软雅黑" w:hAnsi="微软雅黑" w:hint="eastAsia"/>
          <w:sz w:val="24"/>
          <w:szCs w:val="24"/>
        </w:rPr>
        <w:t>、遵守国家、俱乐部的各项规章制度，自觉维护俱乐部声誉；</w:t>
      </w:r>
    </w:p>
    <w:p w:rsidR="006F156D" w:rsidRPr="00630576" w:rsidRDefault="006F156D" w:rsidP="006F156D">
      <w:pPr>
        <w:spacing w:line="220" w:lineRule="atLeast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 xml:space="preserve"> 2</w:t>
      </w:r>
      <w:r w:rsidRPr="00630576">
        <w:rPr>
          <w:rFonts w:ascii="微软雅黑" w:hAnsi="微软雅黑" w:hint="eastAsia"/>
          <w:sz w:val="24"/>
          <w:szCs w:val="24"/>
        </w:rPr>
        <w:t>、践行生态和健康养殖；</w:t>
      </w:r>
    </w:p>
    <w:p w:rsidR="006F156D" w:rsidRPr="00630576" w:rsidRDefault="006F156D" w:rsidP="006F156D">
      <w:pPr>
        <w:spacing w:line="220" w:lineRule="atLeast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 xml:space="preserve"> 3</w:t>
      </w:r>
      <w:r w:rsidRPr="00630576">
        <w:rPr>
          <w:rFonts w:ascii="微软雅黑" w:hAnsi="微软雅黑" w:hint="eastAsia"/>
          <w:sz w:val="24"/>
          <w:szCs w:val="24"/>
        </w:rPr>
        <w:t>、热心帮助其他成员提高水平；</w:t>
      </w:r>
    </w:p>
    <w:p w:rsidR="004358AB" w:rsidRPr="00630576" w:rsidRDefault="006F156D" w:rsidP="00D31D50">
      <w:pPr>
        <w:spacing w:line="220" w:lineRule="atLeast"/>
        <w:rPr>
          <w:rFonts w:ascii="微软雅黑" w:hAnsi="微软雅黑"/>
          <w:sz w:val="24"/>
          <w:szCs w:val="24"/>
        </w:rPr>
      </w:pPr>
      <w:r w:rsidRPr="00630576">
        <w:rPr>
          <w:rFonts w:ascii="微软雅黑" w:hAnsi="微软雅黑"/>
          <w:sz w:val="24"/>
          <w:szCs w:val="24"/>
        </w:rPr>
        <w:t>4</w:t>
      </w:r>
      <w:r w:rsidRPr="00630576">
        <w:rPr>
          <w:rFonts w:ascii="微软雅黑" w:hAnsi="微软雅黑" w:hint="eastAsia"/>
          <w:sz w:val="24"/>
          <w:szCs w:val="24"/>
        </w:rPr>
        <w:t>、为俱乐部举办的各种活动提供支持。</w:t>
      </w:r>
    </w:p>
    <w:sectPr w:rsidR="004358AB" w:rsidRPr="006305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E07"/>
    <w:multiLevelType w:val="hybridMultilevel"/>
    <w:tmpl w:val="9F4249D0"/>
    <w:lvl w:ilvl="0" w:tplc="94D8BD9C">
      <w:start w:val="1"/>
      <w:numFmt w:val="japaneseCounting"/>
      <w:lvlText w:val="第%1条"/>
      <w:lvlJc w:val="left"/>
      <w:pPr>
        <w:ind w:left="780" w:hanging="7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D2CB1"/>
    <w:multiLevelType w:val="hybridMultilevel"/>
    <w:tmpl w:val="F22E59FA"/>
    <w:lvl w:ilvl="0" w:tplc="6010D05C">
      <w:start w:val="1"/>
      <w:numFmt w:val="japaneseCounting"/>
      <w:lvlText w:val="第%1条"/>
      <w:lvlJc w:val="left"/>
      <w:pPr>
        <w:ind w:left="780" w:hanging="7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92E60"/>
    <w:multiLevelType w:val="hybridMultilevel"/>
    <w:tmpl w:val="3D2EA246"/>
    <w:lvl w:ilvl="0" w:tplc="4CA829C2">
      <w:start w:val="1"/>
      <w:numFmt w:val="japaneseCounting"/>
      <w:lvlText w:val="第%1条"/>
      <w:lvlJc w:val="left"/>
      <w:pPr>
        <w:ind w:left="780" w:hanging="7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60957"/>
    <w:multiLevelType w:val="hybridMultilevel"/>
    <w:tmpl w:val="220A324C"/>
    <w:lvl w:ilvl="0" w:tplc="2B12DE2E">
      <w:start w:val="1"/>
      <w:numFmt w:val="japaneseCounting"/>
      <w:lvlText w:val="第%1章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5E0"/>
    <w:rsid w:val="002E22C8"/>
    <w:rsid w:val="00323B43"/>
    <w:rsid w:val="003D37D8"/>
    <w:rsid w:val="00426133"/>
    <w:rsid w:val="004358AB"/>
    <w:rsid w:val="00630576"/>
    <w:rsid w:val="006F156D"/>
    <w:rsid w:val="0077620A"/>
    <w:rsid w:val="008B7726"/>
    <w:rsid w:val="00A74912"/>
    <w:rsid w:val="00D31D50"/>
    <w:rsid w:val="00D7575F"/>
    <w:rsid w:val="00F0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56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F156D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sw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2014-12-08T07:20:00Z</dcterms:modified>
</cp:coreProperties>
</file>