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6D" w:rsidRPr="00982EDF" w:rsidRDefault="00645B6D" w:rsidP="00645B6D">
      <w:pPr>
        <w:spacing w:line="220" w:lineRule="atLeast"/>
        <w:rPr>
          <w:rFonts w:ascii="微软雅黑" w:hAnsi="微软雅黑"/>
          <w:sz w:val="24"/>
          <w:szCs w:val="24"/>
        </w:rPr>
      </w:pPr>
      <w:r w:rsidRPr="00982EDF">
        <w:rPr>
          <w:rFonts w:ascii="微软雅黑" w:hAnsi="微软雅黑" w:hint="eastAsia"/>
          <w:sz w:val="24"/>
          <w:szCs w:val="24"/>
        </w:rPr>
        <w:t>附件</w:t>
      </w:r>
      <w:r w:rsidR="00982EDF" w:rsidRPr="00982EDF">
        <w:rPr>
          <w:rFonts w:ascii="微软雅黑" w:hAnsi="微软雅黑" w:hint="eastAsia"/>
          <w:sz w:val="24"/>
          <w:szCs w:val="24"/>
        </w:rPr>
        <w:t>2</w:t>
      </w:r>
      <w:r w:rsidRPr="00982EDF">
        <w:rPr>
          <w:rFonts w:ascii="微软雅黑" w:hAnsi="微软雅黑" w:hint="eastAsia"/>
          <w:sz w:val="24"/>
          <w:szCs w:val="24"/>
        </w:rPr>
        <w:t>：猪场推荐信</w:t>
      </w:r>
    </w:p>
    <w:p w:rsidR="00645B6D" w:rsidRPr="00645B6D" w:rsidRDefault="00645B6D" w:rsidP="00645B6D">
      <w:pPr>
        <w:spacing w:line="220" w:lineRule="atLeast"/>
        <w:rPr>
          <w:rFonts w:ascii="微软雅黑" w:hAnsi="微软雅黑"/>
          <w:sz w:val="28"/>
          <w:szCs w:val="28"/>
        </w:rPr>
      </w:pPr>
    </w:p>
    <w:p w:rsidR="00645B6D" w:rsidRDefault="00E03DC5" w:rsidP="00645B6D">
      <w:pPr>
        <w:spacing w:line="220" w:lineRule="atLeast"/>
        <w:jc w:val="center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>“优秀</w:t>
      </w:r>
      <w:r w:rsidR="00645B6D" w:rsidRPr="00645B6D">
        <w:rPr>
          <w:rFonts w:ascii="微软雅黑" w:hAnsi="微软雅黑" w:hint="eastAsia"/>
          <w:b/>
          <w:sz w:val="28"/>
          <w:szCs w:val="28"/>
        </w:rPr>
        <w:t>服务团队”评选活动猪场推荐信</w:t>
      </w:r>
    </w:p>
    <w:p w:rsidR="00645B6D" w:rsidRPr="00645B6D" w:rsidRDefault="00645B6D" w:rsidP="00645B6D">
      <w:pPr>
        <w:spacing w:line="220" w:lineRule="atLeast"/>
        <w:jc w:val="center"/>
        <w:rPr>
          <w:rFonts w:ascii="微软雅黑" w:hAnsi="微软雅黑"/>
          <w:b/>
          <w:sz w:val="28"/>
          <w:szCs w:val="28"/>
        </w:rPr>
      </w:pPr>
    </w:p>
    <w:p w:rsidR="00C57AA2" w:rsidRDefault="00645B6D" w:rsidP="00645B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本公司（猪场</w:t>
      </w:r>
      <w:r w:rsidR="00C94B17">
        <w:rPr>
          <w:rFonts w:ascii="微软雅黑" w:hAnsi="微软雅黑" w:hint="eastAsia"/>
          <w:sz w:val="24"/>
          <w:szCs w:val="24"/>
        </w:rPr>
        <w:t>全称</w:t>
      </w:r>
      <w:r w:rsidRPr="00645B6D">
        <w:rPr>
          <w:rFonts w:ascii="微软雅黑" w:hAnsi="微软雅黑" w:hint="eastAsia"/>
          <w:sz w:val="24"/>
          <w:szCs w:val="24"/>
        </w:rPr>
        <w:t>）</w:t>
      </w:r>
      <w:r w:rsidRPr="00645B6D">
        <w:rPr>
          <w:rFonts w:ascii="微软雅黑" w:hAnsi="微软雅黑"/>
          <w:sz w:val="24"/>
          <w:szCs w:val="24"/>
        </w:rPr>
        <w:t>___________________</w:t>
      </w:r>
      <w:r w:rsidR="00C57AA2">
        <w:rPr>
          <w:rFonts w:ascii="微软雅黑" w:hAnsi="微软雅黑" w:hint="eastAsia"/>
          <w:sz w:val="24"/>
          <w:szCs w:val="24"/>
        </w:rPr>
        <w:t>_______（母猪存栏__________头；地址：_________________________________________________________________</w:t>
      </w:r>
      <w:r w:rsidR="00C57AA2">
        <w:rPr>
          <w:rFonts w:ascii="微软雅黑" w:hAnsi="微软雅黑"/>
          <w:sz w:val="24"/>
          <w:szCs w:val="24"/>
        </w:rPr>
        <w:t>）</w:t>
      </w:r>
    </w:p>
    <w:p w:rsidR="00645B6D" w:rsidRPr="00645B6D" w:rsidRDefault="00645B6D" w:rsidP="00645B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现推荐</w:t>
      </w:r>
      <w:r w:rsidRPr="00645B6D">
        <w:rPr>
          <w:rFonts w:ascii="微软雅黑" w:hAnsi="微软雅黑"/>
          <w:sz w:val="24"/>
          <w:szCs w:val="24"/>
        </w:rPr>
        <w:t>______________</w:t>
      </w:r>
      <w:r w:rsidR="00C57AA2">
        <w:rPr>
          <w:rFonts w:ascii="微软雅黑" w:hAnsi="微软雅黑" w:hint="eastAsia"/>
          <w:sz w:val="24"/>
          <w:szCs w:val="24"/>
        </w:rPr>
        <w:t>____________________</w:t>
      </w:r>
      <w:r w:rsidRPr="00645B6D">
        <w:rPr>
          <w:rFonts w:ascii="微软雅黑" w:hAnsi="微软雅黑" w:hint="eastAsia"/>
          <w:sz w:val="24"/>
          <w:szCs w:val="24"/>
        </w:rPr>
        <w:t>（候选团队）参加</w:t>
      </w:r>
      <w:r w:rsidR="00644EE8">
        <w:rPr>
          <w:rFonts w:ascii="微软雅黑" w:hAnsi="微软雅黑" w:hint="eastAsia"/>
          <w:sz w:val="24"/>
          <w:szCs w:val="24"/>
        </w:rPr>
        <w:t>由养猪信息网</w:t>
      </w:r>
      <w:r w:rsidR="005B560C">
        <w:rPr>
          <w:rFonts w:ascii="微软雅黑" w:hAnsi="微软雅黑" w:hint="eastAsia"/>
          <w:sz w:val="24"/>
          <w:szCs w:val="24"/>
        </w:rPr>
        <w:t>（www.gdswine.com）</w:t>
      </w:r>
      <w:r w:rsidR="00644EE8">
        <w:rPr>
          <w:rFonts w:ascii="微软雅黑" w:hAnsi="微软雅黑" w:hint="eastAsia"/>
          <w:sz w:val="24"/>
          <w:szCs w:val="24"/>
        </w:rPr>
        <w:t>主办的</w:t>
      </w:r>
      <w:r w:rsidR="00E03DC5">
        <w:rPr>
          <w:rFonts w:ascii="微软雅黑" w:hAnsi="微软雅黑" w:hint="eastAsia"/>
          <w:sz w:val="24"/>
          <w:szCs w:val="24"/>
        </w:rPr>
        <w:t>第十四届健康养猪技术比赛系列活动之“优秀</w:t>
      </w:r>
      <w:r w:rsidRPr="00645B6D">
        <w:rPr>
          <w:rFonts w:ascii="微软雅黑" w:hAnsi="微软雅黑" w:hint="eastAsia"/>
          <w:sz w:val="24"/>
          <w:szCs w:val="24"/>
        </w:rPr>
        <w:t>服务团队”评选。</w:t>
      </w:r>
    </w:p>
    <w:p w:rsidR="00645B6D" w:rsidRDefault="00645B6D" w:rsidP="00645B6D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本公司（猪场）曾获得第</w:t>
      </w:r>
      <w:r w:rsidRPr="00645B6D">
        <w:rPr>
          <w:rFonts w:ascii="微软雅黑" w:hAnsi="微软雅黑"/>
          <w:sz w:val="24"/>
          <w:szCs w:val="24"/>
        </w:rPr>
        <w:t>______</w:t>
      </w:r>
      <w:r w:rsidRPr="00645B6D">
        <w:rPr>
          <w:rFonts w:ascii="微软雅黑" w:hAnsi="微软雅黑" w:hint="eastAsia"/>
          <w:sz w:val="24"/>
          <w:szCs w:val="24"/>
        </w:rPr>
        <w:t>届健康养猪技术比赛</w:t>
      </w:r>
      <w:r w:rsidR="003206E1">
        <w:rPr>
          <w:rFonts w:ascii="微软雅黑" w:hAnsi="微软雅黑"/>
          <w:sz w:val="24"/>
          <w:szCs w:val="24"/>
        </w:rPr>
        <w:t>________</w:t>
      </w:r>
      <w:r w:rsidRPr="00645B6D">
        <w:rPr>
          <w:rFonts w:ascii="微软雅黑" w:hAnsi="微软雅黑" w:hint="eastAsia"/>
          <w:sz w:val="24"/>
          <w:szCs w:val="24"/>
        </w:rPr>
        <w:t>奖项（</w:t>
      </w:r>
      <w:r w:rsidRPr="005E17BF">
        <w:rPr>
          <w:rFonts w:ascii="微软雅黑" w:hAnsi="微软雅黑" w:hint="eastAsia"/>
          <w:color w:val="FF0000"/>
          <w:sz w:val="24"/>
          <w:szCs w:val="24"/>
        </w:rPr>
        <w:t>选填</w:t>
      </w:r>
      <w:r w:rsidRPr="00645B6D">
        <w:rPr>
          <w:rFonts w:ascii="微软雅黑" w:hAnsi="微软雅黑" w:hint="eastAsia"/>
          <w:sz w:val="24"/>
          <w:szCs w:val="24"/>
        </w:rPr>
        <w:t>）。</w:t>
      </w:r>
    </w:p>
    <w:p w:rsidR="00645B6D" w:rsidRPr="00645B6D" w:rsidRDefault="00645B6D" w:rsidP="00645B6D">
      <w:pPr>
        <w:spacing w:line="220" w:lineRule="atLeast"/>
        <w:rPr>
          <w:rFonts w:ascii="微软雅黑" w:hAnsi="微软雅黑"/>
          <w:sz w:val="24"/>
          <w:szCs w:val="24"/>
        </w:rPr>
      </w:pPr>
    </w:p>
    <w:p w:rsidR="00645B6D" w:rsidRPr="00645B6D" w:rsidRDefault="00645B6D" w:rsidP="00645B6D">
      <w:pPr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/>
          <w:sz w:val="24"/>
          <w:szCs w:val="24"/>
        </w:rPr>
        <w:t xml:space="preserve">  </w:t>
      </w:r>
      <w:r w:rsidRPr="00645B6D">
        <w:rPr>
          <w:rFonts w:ascii="微软雅黑" w:hAnsi="微软雅黑" w:hint="eastAsia"/>
          <w:sz w:val="24"/>
          <w:szCs w:val="24"/>
        </w:rPr>
        <w:t>公章或（总经理签名）</w:t>
      </w:r>
      <w:r w:rsidRPr="00645B6D">
        <w:rPr>
          <w:rFonts w:ascii="微软雅黑" w:hAnsi="微软雅黑"/>
          <w:sz w:val="24"/>
          <w:szCs w:val="24"/>
        </w:rPr>
        <w:t>_________________</w:t>
      </w:r>
    </w:p>
    <w:p w:rsidR="00645B6D" w:rsidRPr="00645B6D" w:rsidRDefault="00645B6D" w:rsidP="00645B6D">
      <w:pPr>
        <w:spacing w:line="220" w:lineRule="atLeast"/>
        <w:ind w:firstLineChars="50" w:firstLine="120"/>
        <w:jc w:val="right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职务</w:t>
      </w:r>
      <w:r w:rsidRPr="00645B6D">
        <w:rPr>
          <w:rFonts w:ascii="微软雅黑" w:hAnsi="微软雅黑"/>
          <w:sz w:val="24"/>
          <w:szCs w:val="24"/>
        </w:rPr>
        <w:t>_________________</w:t>
      </w:r>
    </w:p>
    <w:p w:rsidR="00645B6D" w:rsidRDefault="00645B6D" w:rsidP="00645B6D">
      <w:pPr>
        <w:spacing w:line="220" w:lineRule="atLeast"/>
        <w:ind w:firstLineChars="50" w:firstLine="120"/>
        <w:jc w:val="right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联系方式</w:t>
      </w:r>
      <w:r w:rsidRPr="00645B6D">
        <w:rPr>
          <w:rFonts w:ascii="微软雅黑" w:hAnsi="微软雅黑"/>
          <w:sz w:val="24"/>
          <w:szCs w:val="24"/>
        </w:rPr>
        <w:t>_________________</w:t>
      </w:r>
    </w:p>
    <w:p w:rsidR="00645B6D" w:rsidRDefault="00645B6D" w:rsidP="00645B6D">
      <w:pPr>
        <w:spacing w:line="220" w:lineRule="atLeast"/>
        <w:ind w:firstLineChars="50" w:firstLine="120"/>
        <w:jc w:val="right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日期</w:t>
      </w:r>
      <w:r w:rsidRPr="00645B6D">
        <w:rPr>
          <w:rFonts w:ascii="微软雅黑" w:hAnsi="微软雅黑"/>
          <w:sz w:val="24"/>
          <w:szCs w:val="24"/>
        </w:rPr>
        <w:t>_________________</w:t>
      </w:r>
    </w:p>
    <w:p w:rsidR="00F02F35" w:rsidRPr="00645B6D" w:rsidRDefault="00F02F35" w:rsidP="00B82BBE">
      <w:pPr>
        <w:spacing w:line="220" w:lineRule="atLeast"/>
        <w:ind w:right="480" w:firstLineChars="200" w:firstLine="480"/>
        <w:rPr>
          <w:rFonts w:ascii="微软雅黑" w:hAnsi="微软雅黑"/>
          <w:sz w:val="24"/>
          <w:szCs w:val="24"/>
        </w:rPr>
      </w:pPr>
      <w:r w:rsidRPr="00F02F35">
        <w:rPr>
          <w:rFonts w:ascii="微软雅黑" w:hAnsi="微软雅黑" w:hint="eastAsia"/>
          <w:sz w:val="24"/>
          <w:szCs w:val="24"/>
        </w:rPr>
        <w:t>欢迎广大猪场（200头母猪以上）参加第十四届健康养猪技术比赛。</w:t>
      </w:r>
    </w:p>
    <w:p w:rsidR="00F02F35" w:rsidRDefault="005B560C" w:rsidP="005B560C">
      <w:pPr>
        <w:spacing w:after="0"/>
        <w:rPr>
          <w:rFonts w:ascii="微软雅黑" w:hAnsi="微软雅黑"/>
          <w:sz w:val="24"/>
          <w:szCs w:val="24"/>
        </w:rPr>
      </w:pPr>
      <w:r w:rsidRPr="00645B6D">
        <w:rPr>
          <w:rFonts w:ascii="微软雅黑" w:hAnsi="微软雅黑" w:hint="eastAsia"/>
          <w:sz w:val="24"/>
          <w:szCs w:val="24"/>
        </w:rPr>
        <w:t>注：</w:t>
      </w:r>
    </w:p>
    <w:p w:rsidR="00F02F35" w:rsidRDefault="005B560C" w:rsidP="005B560C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1、</w:t>
      </w:r>
      <w:r w:rsidRPr="00645B6D">
        <w:rPr>
          <w:rFonts w:ascii="微软雅黑" w:hAnsi="微软雅黑" w:hint="eastAsia"/>
          <w:sz w:val="24"/>
          <w:szCs w:val="24"/>
        </w:rPr>
        <w:t>除了选填项，其他都为必填</w:t>
      </w:r>
      <w:r>
        <w:rPr>
          <w:rFonts w:ascii="微软雅黑" w:hAnsi="微软雅黑" w:hint="eastAsia"/>
          <w:sz w:val="24"/>
          <w:szCs w:val="24"/>
        </w:rPr>
        <w:t>，少填漏填无效</w:t>
      </w:r>
      <w:r w:rsidRPr="00645B6D">
        <w:rPr>
          <w:rFonts w:ascii="微软雅黑" w:hAnsi="微软雅黑" w:hint="eastAsia"/>
          <w:sz w:val="24"/>
          <w:szCs w:val="24"/>
        </w:rPr>
        <w:t>。</w:t>
      </w:r>
    </w:p>
    <w:p w:rsidR="005B560C" w:rsidRPr="00F02F35" w:rsidRDefault="005B560C" w:rsidP="005B560C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2、</w:t>
      </w:r>
      <w:r w:rsidR="00F02F35" w:rsidRPr="00F02F35">
        <w:rPr>
          <w:rFonts w:ascii="微软雅黑" w:hAnsi="微软雅黑" w:hint="eastAsia"/>
          <w:bCs/>
          <w:sz w:val="24"/>
          <w:szCs w:val="24"/>
        </w:rPr>
        <w:t>每个猪场限推荐5个候选团队，以公司公章或总经理签名为凭证，非公司制的猪场以场长签名为凭证，</w:t>
      </w:r>
      <w:r w:rsidR="00F02F35" w:rsidRPr="00F02F35">
        <w:rPr>
          <w:rFonts w:ascii="微软雅黑" w:hAnsi="微软雅黑" w:hint="eastAsia"/>
          <w:b/>
          <w:bCs/>
          <w:sz w:val="24"/>
          <w:szCs w:val="24"/>
        </w:rPr>
        <w:t>他人代签无效</w:t>
      </w:r>
      <w:r w:rsidR="00F02F35" w:rsidRPr="00F02F35">
        <w:rPr>
          <w:rFonts w:ascii="微软雅黑" w:hAnsi="微软雅黑" w:hint="eastAsia"/>
          <w:bCs/>
          <w:sz w:val="24"/>
          <w:szCs w:val="24"/>
        </w:rPr>
        <w:t>、</w:t>
      </w:r>
      <w:r w:rsidR="00F02F35" w:rsidRPr="00F02F35">
        <w:rPr>
          <w:rFonts w:ascii="微软雅黑" w:hAnsi="微软雅黑" w:hint="eastAsia"/>
          <w:b/>
          <w:bCs/>
          <w:sz w:val="24"/>
          <w:szCs w:val="24"/>
        </w:rPr>
        <w:t>非老板、</w:t>
      </w:r>
      <w:r w:rsidR="003E3374">
        <w:rPr>
          <w:rFonts w:ascii="微软雅黑" w:hAnsi="微软雅黑" w:hint="eastAsia"/>
          <w:b/>
          <w:bCs/>
          <w:sz w:val="24"/>
          <w:szCs w:val="24"/>
        </w:rPr>
        <w:t>非</w:t>
      </w:r>
      <w:r w:rsidR="001B5269">
        <w:rPr>
          <w:rFonts w:ascii="微软雅黑" w:hAnsi="微软雅黑" w:hint="eastAsia"/>
          <w:b/>
          <w:bCs/>
          <w:sz w:val="24"/>
          <w:szCs w:val="24"/>
        </w:rPr>
        <w:t>总经理</w:t>
      </w:r>
      <w:r w:rsidR="00F02F35" w:rsidRPr="00F02F35">
        <w:rPr>
          <w:rFonts w:ascii="微软雅黑" w:hAnsi="微软雅黑" w:hint="eastAsia"/>
          <w:b/>
          <w:bCs/>
          <w:sz w:val="24"/>
          <w:szCs w:val="24"/>
        </w:rPr>
        <w:t>（技术经理、后勤人员等）均无效</w:t>
      </w:r>
      <w:r w:rsidR="00F02F35" w:rsidRPr="00F02F35">
        <w:rPr>
          <w:rFonts w:ascii="微软雅黑" w:hAnsi="微软雅黑" w:hint="eastAsia"/>
          <w:bCs/>
          <w:sz w:val="24"/>
          <w:szCs w:val="24"/>
        </w:rPr>
        <w:t>；</w:t>
      </w:r>
      <w:r w:rsidRPr="00F02F35">
        <w:rPr>
          <w:rFonts w:ascii="微软雅黑" w:hAnsi="微软雅黑" w:hint="eastAsia"/>
          <w:sz w:val="24"/>
          <w:szCs w:val="24"/>
        </w:rPr>
        <w:t>若出现重复推荐信，同一猪场推荐信以较早日期为准，较晚日期的推荐</w:t>
      </w:r>
      <w:r w:rsidR="00F02F35" w:rsidRPr="00F02F35">
        <w:rPr>
          <w:rFonts w:ascii="微软雅黑" w:hAnsi="微软雅黑" w:hint="eastAsia"/>
          <w:sz w:val="24"/>
          <w:szCs w:val="24"/>
        </w:rPr>
        <w:t>信无效。</w:t>
      </w:r>
      <w:r w:rsidR="008C2F29" w:rsidRPr="008C2F29">
        <w:rPr>
          <w:rFonts w:ascii="微软雅黑" w:hAnsi="微软雅黑" w:hint="eastAsia"/>
          <w:sz w:val="24"/>
          <w:szCs w:val="24"/>
        </w:rPr>
        <w:t>猪场推荐信日期为2016年9月1日-11月30日方为有效。</w:t>
      </w:r>
    </w:p>
    <w:p w:rsidR="004358AB" w:rsidRPr="00645B6D" w:rsidRDefault="00F02F35" w:rsidP="00F02F35">
      <w:pPr>
        <w:spacing w:after="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4"/>
          <w:szCs w:val="24"/>
        </w:rPr>
        <w:t>3、</w:t>
      </w:r>
      <w:r w:rsidRPr="00433AC5">
        <w:rPr>
          <w:rFonts w:ascii="微软雅黑" w:hAnsi="微软雅黑" w:hint="eastAsia"/>
          <w:b/>
          <w:sz w:val="24"/>
          <w:szCs w:val="24"/>
        </w:rPr>
        <w:t>猪场推荐信请于10月</w:t>
      </w:r>
      <w:r w:rsidR="00963F5C">
        <w:rPr>
          <w:rFonts w:ascii="微软雅黑" w:hAnsi="微软雅黑" w:hint="eastAsia"/>
          <w:b/>
          <w:sz w:val="24"/>
          <w:szCs w:val="24"/>
        </w:rPr>
        <w:t>15</w:t>
      </w:r>
      <w:r w:rsidRPr="00433AC5">
        <w:rPr>
          <w:rFonts w:ascii="微软雅黑" w:hAnsi="微软雅黑" w:hint="eastAsia"/>
          <w:b/>
          <w:sz w:val="24"/>
          <w:szCs w:val="24"/>
        </w:rPr>
        <w:t>日</w:t>
      </w:r>
      <w:r w:rsidR="00963F5C">
        <w:rPr>
          <w:rFonts w:ascii="微软雅黑" w:hAnsi="微软雅黑" w:hint="eastAsia"/>
          <w:b/>
          <w:sz w:val="24"/>
          <w:szCs w:val="24"/>
        </w:rPr>
        <w:t>-</w:t>
      </w:r>
      <w:r w:rsidRPr="00433AC5">
        <w:rPr>
          <w:rFonts w:ascii="微软雅黑" w:hAnsi="微软雅黑" w:hint="eastAsia"/>
          <w:b/>
          <w:sz w:val="24"/>
          <w:szCs w:val="24"/>
        </w:rPr>
        <w:t>11月30日</w:t>
      </w:r>
      <w:r w:rsidR="00963F5C">
        <w:rPr>
          <w:rFonts w:ascii="微软雅黑" w:hAnsi="微软雅黑" w:hint="eastAsia"/>
          <w:b/>
          <w:sz w:val="24"/>
          <w:szCs w:val="24"/>
        </w:rPr>
        <w:t>期间</w:t>
      </w:r>
      <w:r w:rsidR="00645B6D" w:rsidRPr="00F02F35">
        <w:rPr>
          <w:rFonts w:ascii="微软雅黑" w:hAnsi="微软雅黑" w:hint="eastAsia"/>
          <w:sz w:val="24"/>
          <w:szCs w:val="24"/>
        </w:rPr>
        <w:t>传真至</w:t>
      </w:r>
      <w:r w:rsidR="00645B6D" w:rsidRPr="00F02F35">
        <w:rPr>
          <w:rFonts w:ascii="微软雅黑" w:hAnsi="微软雅黑"/>
          <w:sz w:val="24"/>
          <w:szCs w:val="24"/>
        </w:rPr>
        <w:t>020-38480788-1030</w:t>
      </w:r>
      <w:r w:rsidR="00645B6D" w:rsidRPr="00F02F35">
        <w:rPr>
          <w:rFonts w:ascii="微软雅黑" w:hAnsi="微软雅黑" w:hint="eastAsia"/>
          <w:sz w:val="24"/>
          <w:szCs w:val="24"/>
        </w:rPr>
        <w:t>，或拍照片、发扫描件</w:t>
      </w:r>
      <w:hyperlink r:id="rId6" w:history="1">
        <w:r w:rsidR="00645B6D" w:rsidRPr="00F02F35">
          <w:rPr>
            <w:rFonts w:ascii="微软雅黑" w:hAnsi="微软雅黑" w:hint="eastAsia"/>
            <w:sz w:val="24"/>
            <w:szCs w:val="24"/>
          </w:rPr>
          <w:t>至</w:t>
        </w:r>
        <w:r w:rsidR="00645B6D" w:rsidRPr="00F02F35">
          <w:rPr>
            <w:rFonts w:ascii="微软雅黑" w:hAnsi="微软雅黑"/>
            <w:sz w:val="24"/>
            <w:szCs w:val="24"/>
          </w:rPr>
          <w:t>swinehome@163.com</w:t>
        </w:r>
      </w:hyperlink>
      <w:r>
        <w:rPr>
          <w:rFonts w:ascii="微软雅黑" w:hAnsi="微软雅黑" w:hint="eastAsia"/>
          <w:sz w:val="24"/>
          <w:szCs w:val="24"/>
        </w:rPr>
        <w:t>。</w:t>
      </w:r>
    </w:p>
    <w:sectPr w:rsidR="004358AB" w:rsidRPr="00645B6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6A" w:rsidRDefault="00FC476A" w:rsidP="005B560C">
      <w:pPr>
        <w:spacing w:after="0"/>
      </w:pPr>
      <w:r>
        <w:separator/>
      </w:r>
    </w:p>
  </w:endnote>
  <w:endnote w:type="continuationSeparator" w:id="0">
    <w:p w:rsidR="00FC476A" w:rsidRDefault="00FC476A" w:rsidP="005B56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6A" w:rsidRDefault="00FC476A" w:rsidP="005B560C">
      <w:pPr>
        <w:spacing w:after="0"/>
      </w:pPr>
      <w:r>
        <w:separator/>
      </w:r>
    </w:p>
  </w:footnote>
  <w:footnote w:type="continuationSeparator" w:id="0">
    <w:p w:rsidR="00FC476A" w:rsidRDefault="00FC476A" w:rsidP="005B56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3847"/>
    <w:rsid w:val="001B5269"/>
    <w:rsid w:val="001F31B0"/>
    <w:rsid w:val="00262C71"/>
    <w:rsid w:val="003206E1"/>
    <w:rsid w:val="00323B43"/>
    <w:rsid w:val="003833BF"/>
    <w:rsid w:val="003D37D8"/>
    <w:rsid w:val="003E3374"/>
    <w:rsid w:val="00426133"/>
    <w:rsid w:val="00433AC5"/>
    <w:rsid w:val="004358AB"/>
    <w:rsid w:val="004B6E1A"/>
    <w:rsid w:val="005B560C"/>
    <w:rsid w:val="005E17BF"/>
    <w:rsid w:val="00644EE8"/>
    <w:rsid w:val="00645B6D"/>
    <w:rsid w:val="00653DAD"/>
    <w:rsid w:val="00692A77"/>
    <w:rsid w:val="006C02FB"/>
    <w:rsid w:val="00706C08"/>
    <w:rsid w:val="007D7B88"/>
    <w:rsid w:val="008B7726"/>
    <w:rsid w:val="008C2F29"/>
    <w:rsid w:val="00963F5C"/>
    <w:rsid w:val="00982EDF"/>
    <w:rsid w:val="00A45630"/>
    <w:rsid w:val="00B82BBE"/>
    <w:rsid w:val="00B9682E"/>
    <w:rsid w:val="00C57AA2"/>
    <w:rsid w:val="00C94B17"/>
    <w:rsid w:val="00D247F8"/>
    <w:rsid w:val="00D31D50"/>
    <w:rsid w:val="00DA3E11"/>
    <w:rsid w:val="00E03DC5"/>
    <w:rsid w:val="00E35DBD"/>
    <w:rsid w:val="00E6453E"/>
    <w:rsid w:val="00EA45AC"/>
    <w:rsid w:val="00F02F35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B6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B56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56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56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560C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F02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3267;swinehom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2016-09-01T06:08:00Z</dcterms:modified>
</cp:coreProperties>
</file>